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FFAF0" w14:textId="77777777" w:rsidR="0056023C" w:rsidRPr="005F028F" w:rsidRDefault="0056023C" w:rsidP="0056023C">
      <w:pPr>
        <w:pStyle w:val="Bezodstpw"/>
        <w:rPr>
          <w:rFonts w:cs="Arial"/>
        </w:rPr>
      </w:pPr>
      <w:r w:rsidRPr="005F028F">
        <w:rPr>
          <w:rFonts w:cs="Arial"/>
        </w:rPr>
        <w:t xml:space="preserve">Oznaczenie sprawy: </w:t>
      </w:r>
      <w:r w:rsidR="00C53FBD" w:rsidRPr="00C53FBD">
        <w:rPr>
          <w:rFonts w:cs="Arial"/>
        </w:rPr>
        <w:t>KG.272.02.01.2022</w:t>
      </w:r>
    </w:p>
    <w:p w14:paraId="16BA9B16" w14:textId="77777777" w:rsidR="0056023C" w:rsidRPr="005F028F" w:rsidRDefault="0056023C" w:rsidP="0056023C">
      <w:pPr>
        <w:pStyle w:val="Bodytext80"/>
        <w:shd w:val="clear" w:color="auto" w:fill="auto"/>
        <w:spacing w:line="350" w:lineRule="exact"/>
        <w:jc w:val="right"/>
        <w:rPr>
          <w:rFonts w:ascii="Calibri" w:hAnsi="Calibri"/>
          <w:b/>
          <w:bCs/>
          <w:sz w:val="22"/>
          <w:szCs w:val="22"/>
        </w:rPr>
      </w:pPr>
      <w:r w:rsidRPr="005F028F">
        <w:rPr>
          <w:rFonts w:ascii="Calibri" w:hAnsi="Calibri"/>
          <w:b/>
          <w:bCs/>
          <w:sz w:val="22"/>
          <w:szCs w:val="22"/>
        </w:rPr>
        <w:t>Załącznik nr 1</w:t>
      </w:r>
    </w:p>
    <w:p w14:paraId="0FDC62ED" w14:textId="77777777" w:rsidR="0056023C" w:rsidRPr="0030009F" w:rsidRDefault="0056023C" w:rsidP="0056023C">
      <w:pPr>
        <w:pStyle w:val="Bodytext80"/>
        <w:shd w:val="clear" w:color="auto" w:fill="auto"/>
        <w:spacing w:line="240" w:lineRule="auto"/>
        <w:ind w:left="6697"/>
        <w:jc w:val="both"/>
        <w:rPr>
          <w:rFonts w:ascii="Calibri" w:hAnsi="Calibri"/>
        </w:rPr>
      </w:pPr>
      <w:r w:rsidRPr="0030009F">
        <w:rPr>
          <w:rFonts w:ascii="Calibri" w:hAnsi="Calibri"/>
        </w:rPr>
        <w:t>do Regulaminu udzielania zamówień publicznych o wartości poniżej</w:t>
      </w:r>
      <w:r>
        <w:rPr>
          <w:rFonts w:ascii="Calibri" w:hAnsi="Calibri"/>
        </w:rPr>
        <w:t xml:space="preserve"> kwoty 130 000 </w:t>
      </w:r>
      <w:r w:rsidRPr="0030009F">
        <w:rPr>
          <w:rFonts w:ascii="Calibri" w:hAnsi="Calibri"/>
        </w:rPr>
        <w:t xml:space="preserve">złotych </w:t>
      </w:r>
    </w:p>
    <w:p w14:paraId="14CBDFF6" w14:textId="77777777" w:rsidR="0056023C" w:rsidRPr="0030009F" w:rsidRDefault="0056023C" w:rsidP="0056023C">
      <w:pPr>
        <w:ind w:hanging="425"/>
        <w:jc w:val="both"/>
        <w:rPr>
          <w:rFonts w:ascii="Calibri" w:hAnsi="Calibri"/>
          <w:sz w:val="18"/>
          <w:szCs w:val="18"/>
        </w:rPr>
      </w:pPr>
    </w:p>
    <w:p w14:paraId="6C5BAD3E" w14:textId="3B2125A9" w:rsidR="0056023C" w:rsidRPr="002635E6" w:rsidRDefault="00C53FBD" w:rsidP="00C53FBD">
      <w:pPr>
        <w:ind w:left="708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22"/>
          <w:szCs w:val="22"/>
        </w:rPr>
        <w:t xml:space="preserve">Kraków, </w:t>
      </w:r>
      <w:r w:rsidRPr="002813B1">
        <w:rPr>
          <w:rFonts w:ascii="Calibri" w:hAnsi="Calibri"/>
          <w:sz w:val="22"/>
          <w:szCs w:val="22"/>
        </w:rPr>
        <w:t>2022.</w:t>
      </w:r>
      <w:r w:rsidR="002813B1" w:rsidRPr="002813B1">
        <w:rPr>
          <w:rFonts w:ascii="Calibri" w:hAnsi="Calibri"/>
          <w:sz w:val="22"/>
          <w:szCs w:val="22"/>
        </w:rPr>
        <w:t>06.21</w:t>
      </w:r>
      <w:r w:rsidR="0056023C" w:rsidRPr="002635E6">
        <w:rPr>
          <w:rFonts w:ascii="Calibri" w:hAnsi="Calibri"/>
          <w:sz w:val="16"/>
          <w:szCs w:val="16"/>
        </w:rPr>
        <w:t xml:space="preserve"> (miejscowość, data)</w:t>
      </w:r>
    </w:p>
    <w:p w14:paraId="14120B4D" w14:textId="77777777" w:rsidR="0056023C" w:rsidRPr="005F028F" w:rsidRDefault="0056023C" w:rsidP="0056023C">
      <w:pPr>
        <w:pStyle w:val="Bodytext60"/>
        <w:shd w:val="clear" w:color="auto" w:fill="auto"/>
        <w:spacing w:before="0" w:after="155" w:line="240" w:lineRule="exact"/>
        <w:ind w:left="20"/>
        <w:rPr>
          <w:rFonts w:ascii="Calibri" w:hAnsi="Calibri"/>
        </w:rPr>
      </w:pPr>
      <w:r w:rsidRPr="005F028F">
        <w:rPr>
          <w:rFonts w:ascii="Calibri" w:hAnsi="Calibri"/>
        </w:rPr>
        <w:t>ZAPYTANIE OFERTOWE</w:t>
      </w:r>
    </w:p>
    <w:p w14:paraId="1348527B" w14:textId="7EFAC1CD" w:rsidR="0056023C" w:rsidRPr="005F028F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76" w:lineRule="auto"/>
        <w:ind w:right="140"/>
        <w:rPr>
          <w:rFonts w:ascii="Calibri" w:hAnsi="Calibri"/>
        </w:rPr>
      </w:pPr>
      <w:r w:rsidRPr="005F028F">
        <w:rPr>
          <w:rFonts w:ascii="Calibri" w:hAnsi="Calibri"/>
        </w:rPr>
        <w:t>Zespół Szkół i Placówek pn. „Centrum dla Niewidomych i Słabowidzących” w Krakowie ul.</w:t>
      </w:r>
      <w:r w:rsidR="003319D9">
        <w:rPr>
          <w:rFonts w:ascii="Calibri" w:hAnsi="Calibri"/>
        </w:rPr>
        <w:t> </w:t>
      </w:r>
      <w:bookmarkStart w:id="0" w:name="_GoBack"/>
      <w:bookmarkEnd w:id="0"/>
      <w:r w:rsidRPr="005F028F">
        <w:rPr>
          <w:rFonts w:ascii="Calibri" w:hAnsi="Calibri"/>
        </w:rPr>
        <w:t>Tyniecka 6, 30-319 Kraków, zaprasza do złożenia oferty na:</w:t>
      </w:r>
    </w:p>
    <w:p w14:paraId="5890F36D" w14:textId="3B68F5E9" w:rsidR="0056023C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="Calibri" w:hAnsi="Calibri"/>
        </w:rPr>
      </w:pPr>
      <w:r w:rsidRPr="005F028F">
        <w:rPr>
          <w:rFonts w:ascii="Calibri" w:hAnsi="Calibri"/>
        </w:rPr>
        <w:t>Nazwa przedmiotu zamówienia</w:t>
      </w:r>
      <w:r w:rsidRPr="00D75CB4">
        <w:rPr>
          <w:rFonts w:ascii="Calibri" w:hAnsi="Calibri"/>
        </w:rPr>
        <w:t>:</w:t>
      </w:r>
      <w:r w:rsidR="00B766FA">
        <w:rPr>
          <w:rFonts w:ascii="Calibri" w:hAnsi="Calibri"/>
        </w:rPr>
        <w:t xml:space="preserve"> </w:t>
      </w:r>
      <w:r w:rsidR="00521C60">
        <w:rPr>
          <w:b/>
        </w:rPr>
        <w:t>Remont 6</w:t>
      </w:r>
      <w:r w:rsidR="00A5084A" w:rsidRPr="00D75CB4">
        <w:rPr>
          <w:b/>
        </w:rPr>
        <w:t xml:space="preserve"> łazienek</w:t>
      </w:r>
      <w:r w:rsidR="00B766FA">
        <w:rPr>
          <w:b/>
        </w:rPr>
        <w:t>,</w:t>
      </w:r>
      <w:r w:rsidR="00A5084A" w:rsidRPr="00D75CB4">
        <w:rPr>
          <w:b/>
        </w:rPr>
        <w:t xml:space="preserve"> w tym jedna łazienka na parterze dostosowana dla potrzeb osób niepełnosprawnych</w:t>
      </w:r>
      <w:r w:rsidR="00B766FA">
        <w:rPr>
          <w:b/>
        </w:rPr>
        <w:t>,</w:t>
      </w:r>
      <w:r w:rsidR="00A5084A" w:rsidRPr="00D75CB4">
        <w:rPr>
          <w:b/>
        </w:rPr>
        <w:t xml:space="preserve"> w budynku szkoły na pionie od stro</w:t>
      </w:r>
      <w:r w:rsidR="00B766FA">
        <w:rPr>
          <w:b/>
        </w:rPr>
        <w:t xml:space="preserve">ny windy w </w:t>
      </w:r>
      <w:proofErr w:type="spellStart"/>
      <w:r w:rsidR="00B766FA">
        <w:rPr>
          <w:b/>
        </w:rPr>
        <w:t>ZSiP</w:t>
      </w:r>
      <w:proofErr w:type="spellEnd"/>
      <w:r w:rsidR="00B766FA">
        <w:rPr>
          <w:b/>
        </w:rPr>
        <w:t xml:space="preserve"> CNS </w:t>
      </w:r>
      <w:r w:rsidR="00A5084A" w:rsidRPr="00D75CB4">
        <w:rPr>
          <w:b/>
        </w:rPr>
        <w:t>w Krakowie</w:t>
      </w:r>
      <w:r w:rsidR="003319D9">
        <w:rPr>
          <w:b/>
        </w:rPr>
        <w:t>,</w:t>
      </w:r>
      <w:r w:rsidR="00A5084A" w:rsidRPr="00D75CB4">
        <w:rPr>
          <w:b/>
        </w:rPr>
        <w:t xml:space="preserve"> ul. Tyniecka 6, 30-319 Kraków.</w:t>
      </w:r>
      <w:r w:rsidRPr="005F028F">
        <w:rPr>
          <w:rFonts w:ascii="Calibri" w:hAnsi="Calibri"/>
        </w:rPr>
        <w:tab/>
      </w:r>
    </w:p>
    <w:p w14:paraId="4BD78605" w14:textId="204A4C9D" w:rsidR="0056023C" w:rsidRPr="00B84559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="Calibri" w:hAnsi="Calibri"/>
          <w:b/>
        </w:rPr>
      </w:pPr>
      <w:r>
        <w:rPr>
          <w:rFonts w:ascii="Calibri" w:hAnsi="Calibri"/>
        </w:rPr>
        <w:t>Opis przedmiotu zamówienia</w:t>
      </w:r>
      <w:r w:rsidR="00681599">
        <w:rPr>
          <w:rFonts w:ascii="Calibri" w:hAnsi="Calibri"/>
        </w:rPr>
        <w:t>:</w:t>
      </w:r>
      <w:r w:rsidR="00E22670">
        <w:rPr>
          <w:rFonts w:ascii="Calibri" w:hAnsi="Calibri"/>
        </w:rPr>
        <w:t xml:space="preserve"> </w:t>
      </w:r>
      <w:r w:rsidR="00E22670" w:rsidRPr="00B84559">
        <w:rPr>
          <w:rFonts w:ascii="Calibri" w:hAnsi="Calibri"/>
          <w:b/>
        </w:rPr>
        <w:t>zał</w:t>
      </w:r>
      <w:r w:rsidR="00D438BE" w:rsidRPr="00B84559">
        <w:rPr>
          <w:rFonts w:ascii="Calibri" w:hAnsi="Calibri"/>
          <w:b/>
        </w:rPr>
        <w:t>.</w:t>
      </w:r>
      <w:r w:rsidR="006A1E5F" w:rsidRPr="00B84559">
        <w:rPr>
          <w:rFonts w:ascii="Calibri" w:hAnsi="Calibri"/>
          <w:b/>
        </w:rPr>
        <w:t xml:space="preserve"> N</w:t>
      </w:r>
      <w:r w:rsidR="00E22670" w:rsidRPr="00B84559">
        <w:rPr>
          <w:rFonts w:ascii="Calibri" w:hAnsi="Calibri"/>
          <w:b/>
        </w:rPr>
        <w:t xml:space="preserve">r 1 do umowy </w:t>
      </w:r>
    </w:p>
    <w:p w14:paraId="263D5D76" w14:textId="3DCB058F" w:rsidR="0056023C" w:rsidRPr="005F028F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4"/>
          <w:tab w:val="left" w:leader="dot" w:pos="8687"/>
        </w:tabs>
        <w:spacing w:after="0" w:line="276" w:lineRule="auto"/>
        <w:rPr>
          <w:rFonts w:ascii="Calibri" w:hAnsi="Calibri"/>
        </w:rPr>
      </w:pPr>
      <w:r w:rsidRPr="005F028F">
        <w:rPr>
          <w:rFonts w:ascii="Calibri" w:hAnsi="Calibri"/>
        </w:rPr>
        <w:t xml:space="preserve">Termin realizacji </w:t>
      </w:r>
      <w:r w:rsidRPr="00D75CB4">
        <w:rPr>
          <w:rFonts w:ascii="Calibri" w:hAnsi="Calibri"/>
        </w:rPr>
        <w:t>zamówienia:</w:t>
      </w:r>
      <w:r w:rsidR="00F36B6B" w:rsidRPr="00D75CB4">
        <w:rPr>
          <w:rFonts w:ascii="Calibri" w:hAnsi="Calibri"/>
        </w:rPr>
        <w:t xml:space="preserve"> </w:t>
      </w:r>
      <w:r w:rsidR="00D75CB4" w:rsidRPr="00D75CB4">
        <w:rPr>
          <w:rFonts w:ascii="Calibri" w:hAnsi="Calibri"/>
          <w:b/>
        </w:rPr>
        <w:t>3</w:t>
      </w:r>
      <w:r w:rsidR="00F36B6B" w:rsidRPr="00D75CB4">
        <w:rPr>
          <w:rFonts w:ascii="Calibri" w:hAnsi="Calibri"/>
          <w:b/>
        </w:rPr>
        <w:t>1.08.2022 r</w:t>
      </w:r>
      <w:r w:rsidR="00F36B6B" w:rsidRPr="00D75CB4">
        <w:rPr>
          <w:rFonts w:ascii="Calibri" w:hAnsi="Calibri"/>
        </w:rPr>
        <w:t>.</w:t>
      </w:r>
      <w:r w:rsidR="00F36B6B">
        <w:rPr>
          <w:rFonts w:ascii="Calibri" w:hAnsi="Calibri"/>
        </w:rPr>
        <w:t xml:space="preserve"> </w:t>
      </w:r>
      <w:r w:rsidRPr="005F028F">
        <w:rPr>
          <w:rFonts w:ascii="Calibri" w:hAnsi="Calibri"/>
        </w:rPr>
        <w:tab/>
      </w:r>
    </w:p>
    <w:p w14:paraId="1B374412" w14:textId="192A1617" w:rsidR="0056023C" w:rsidRDefault="001165F3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="Calibri" w:hAnsi="Calibri"/>
        </w:rPr>
      </w:pPr>
      <w:r>
        <w:rPr>
          <w:rFonts w:ascii="Calibri" w:hAnsi="Calibri"/>
        </w:rPr>
        <w:t>Warunki stawiane wykonawcy</w:t>
      </w:r>
      <w:r w:rsidR="0056023C" w:rsidRPr="005F028F">
        <w:rPr>
          <w:rFonts w:ascii="Calibri" w:hAnsi="Calibri"/>
        </w:rPr>
        <w:t>:</w:t>
      </w:r>
      <w:r w:rsidR="00022C28">
        <w:rPr>
          <w:rFonts w:ascii="Calibri" w:hAnsi="Calibri"/>
        </w:rPr>
        <w:t xml:space="preserve"> </w:t>
      </w:r>
      <w:r w:rsidR="00D516BA">
        <w:rPr>
          <w:rFonts w:ascii="Calibri" w:hAnsi="Calibri"/>
        </w:rPr>
        <w:t>zgodnie z opisem przedmiotu zamówienia</w:t>
      </w:r>
      <w:r w:rsidR="00980A0C">
        <w:rPr>
          <w:rFonts w:ascii="Calibri" w:hAnsi="Calibri"/>
        </w:rPr>
        <w:t xml:space="preserve">, przy wycenie należy się posiłkować przedmiarem planowanych robót </w:t>
      </w:r>
      <w:r w:rsidR="009C634F">
        <w:rPr>
          <w:rFonts w:ascii="Calibri" w:hAnsi="Calibri"/>
        </w:rPr>
        <w:t xml:space="preserve">- </w:t>
      </w:r>
      <w:r w:rsidR="00980A0C" w:rsidRPr="00B84559">
        <w:rPr>
          <w:rFonts w:ascii="Calibri" w:hAnsi="Calibri"/>
          <w:b/>
        </w:rPr>
        <w:t>zał. Nr 2</w:t>
      </w:r>
      <w:r w:rsidR="0056023C" w:rsidRPr="005F028F">
        <w:rPr>
          <w:rFonts w:ascii="Calibri" w:hAnsi="Calibri"/>
        </w:rPr>
        <w:tab/>
      </w:r>
    </w:p>
    <w:p w14:paraId="323B35F7" w14:textId="77777777" w:rsidR="0056023C" w:rsidRPr="00513176" w:rsidRDefault="0056023C" w:rsidP="0056023C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left="360" w:firstLine="0"/>
        <w:rPr>
          <w:rFonts w:ascii="Calibri" w:hAnsi="Calibri"/>
        </w:rPr>
      </w:pPr>
      <w:r w:rsidRPr="00513176">
        <w:rPr>
          <w:rFonts w:ascii="Calibri" w:hAnsi="Calibri"/>
        </w:rPr>
        <w:t xml:space="preserve">5.1. </w:t>
      </w:r>
      <w:r w:rsidRPr="00513176">
        <w:rPr>
          <w:rFonts w:ascii="Georgia" w:hAnsi="Georgia"/>
          <w:color w:val="151515"/>
          <w:sz w:val="21"/>
          <w:szCs w:val="21"/>
          <w:shd w:val="clear" w:color="auto" w:fill="FFFFFF"/>
        </w:rP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24920CE3" w14:textId="77777777" w:rsidR="0056023C" w:rsidRPr="00513176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76" w:lineRule="auto"/>
        <w:rPr>
          <w:rFonts w:ascii="Calibri" w:hAnsi="Calibri"/>
        </w:rPr>
      </w:pPr>
      <w:r w:rsidRPr="00513176">
        <w:rPr>
          <w:rFonts w:ascii="Calibri" w:hAnsi="Calibri"/>
        </w:rPr>
        <w:t>Tryb  i termin złożenia oferty:</w:t>
      </w:r>
    </w:p>
    <w:p w14:paraId="1205373C" w14:textId="77777777" w:rsidR="0056023C" w:rsidRDefault="0056023C" w:rsidP="0056023C">
      <w:pPr>
        <w:pStyle w:val="Bodytext21"/>
        <w:shd w:val="clear" w:color="auto" w:fill="auto"/>
        <w:tabs>
          <w:tab w:val="left" w:leader="dot" w:pos="8687"/>
        </w:tabs>
        <w:spacing w:after="0" w:line="276" w:lineRule="auto"/>
        <w:ind w:left="360" w:firstLine="0"/>
        <w:rPr>
          <w:rFonts w:ascii="Calibri" w:hAnsi="Calibri"/>
        </w:rPr>
      </w:pPr>
      <w:r w:rsidRPr="00513176">
        <w:rPr>
          <w:rFonts w:ascii="Calibri" w:hAnsi="Calibri"/>
        </w:rPr>
        <w:t>1)  Oferta powinna zawierać Formularz ofertowy stanowiący Załącznik nr 2 do Regulaminu udzielania zamówień publicznych o wartości poniżej kwoty 130 000 złotych (ZSIP CNS) oraz inne wymagane załączniki lub oświadczenia.</w:t>
      </w:r>
    </w:p>
    <w:p w14:paraId="74E576CF" w14:textId="614878A0" w:rsidR="0056023C" w:rsidRDefault="0056023C" w:rsidP="0009557E">
      <w:pPr>
        <w:pStyle w:val="Bodytext21"/>
        <w:shd w:val="clear" w:color="auto" w:fill="auto"/>
        <w:tabs>
          <w:tab w:val="left" w:leader="dot" w:pos="8687"/>
        </w:tabs>
        <w:spacing w:after="0" w:line="276" w:lineRule="auto"/>
        <w:ind w:left="360" w:firstLine="0"/>
        <w:rPr>
          <w:rFonts w:ascii="Calibri" w:hAnsi="Calibri"/>
        </w:rPr>
      </w:pPr>
      <w:r>
        <w:rPr>
          <w:rFonts w:ascii="Calibri" w:hAnsi="Calibri"/>
        </w:rPr>
        <w:t>2) Ofertę należy wysłać/złożyć</w:t>
      </w:r>
      <w:r w:rsidR="0009557E">
        <w:rPr>
          <w:rFonts w:ascii="Calibri" w:hAnsi="Calibri"/>
        </w:rPr>
        <w:t xml:space="preserve"> w formie pisemnej</w:t>
      </w:r>
      <w:r>
        <w:rPr>
          <w:rFonts w:ascii="Calibri" w:hAnsi="Calibri"/>
        </w:rPr>
        <w:t xml:space="preserve"> w sekretariacie Zespołu Szkół i Placówek pn. „Centrum dla Niewidomych i Słabowidzących” w Krakowie, ul. Tyniecka 6</w:t>
      </w:r>
      <w:r w:rsidR="0009557E">
        <w:rPr>
          <w:rFonts w:ascii="Calibri" w:hAnsi="Calibri"/>
        </w:rPr>
        <w:t xml:space="preserve">, lub </w:t>
      </w:r>
      <w:r>
        <w:rPr>
          <w:rFonts w:ascii="Calibri" w:hAnsi="Calibri"/>
        </w:rPr>
        <w:t xml:space="preserve">wysłać pocztą elektroniczną na adres mailowy </w:t>
      </w:r>
      <w:hyperlink r:id="rId5" w:history="1">
        <w:r w:rsidR="00EE48BD" w:rsidRPr="0021205B">
          <w:rPr>
            <w:rStyle w:val="Hipercze"/>
            <w:rFonts w:ascii="Calibri" w:hAnsi="Calibri"/>
          </w:rPr>
          <w:t>zamowienia@blind.krakow.pl</w:t>
        </w:r>
      </w:hyperlink>
      <w:r>
        <w:rPr>
          <w:rFonts w:ascii="Calibri" w:hAnsi="Calibri"/>
        </w:rPr>
        <w:t xml:space="preserve"> (pliki stanowiące załączniki do maila nie mogą przekraczać łącznie 10 MB)</w:t>
      </w:r>
      <w:r w:rsidR="0009557E">
        <w:rPr>
          <w:rFonts w:ascii="Calibri" w:hAnsi="Calibri"/>
        </w:rPr>
        <w:t xml:space="preserve">, </w:t>
      </w:r>
      <w:r w:rsidRPr="005F028F">
        <w:rPr>
          <w:rFonts w:ascii="Calibri" w:hAnsi="Calibri"/>
        </w:rPr>
        <w:t xml:space="preserve">w terminie </w:t>
      </w:r>
      <w:r w:rsidRPr="00D75CB4">
        <w:rPr>
          <w:rFonts w:ascii="Calibri" w:hAnsi="Calibri"/>
        </w:rPr>
        <w:t>do dnia</w:t>
      </w:r>
      <w:r w:rsidR="00D75CB4" w:rsidRPr="00D75CB4">
        <w:rPr>
          <w:rFonts w:ascii="Calibri" w:hAnsi="Calibri"/>
        </w:rPr>
        <w:t xml:space="preserve"> </w:t>
      </w:r>
      <w:r w:rsidR="00D75CB4" w:rsidRPr="00D75CB4">
        <w:rPr>
          <w:rFonts w:ascii="Calibri" w:hAnsi="Calibri"/>
          <w:b/>
        </w:rPr>
        <w:t>24</w:t>
      </w:r>
      <w:r w:rsidR="0009557E" w:rsidRPr="00D75CB4">
        <w:rPr>
          <w:rFonts w:ascii="Calibri" w:hAnsi="Calibri"/>
          <w:b/>
        </w:rPr>
        <w:t>.06.2022 r.</w:t>
      </w:r>
    </w:p>
    <w:p w14:paraId="220BCC40" w14:textId="03062F0F" w:rsidR="0056023C" w:rsidRPr="00D75CB4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118" w:line="276" w:lineRule="auto"/>
        <w:rPr>
          <w:rFonts w:ascii="Calibri" w:hAnsi="Calibri"/>
          <w:b/>
        </w:rPr>
      </w:pPr>
      <w:r w:rsidRPr="005F028F">
        <w:rPr>
          <w:rFonts w:ascii="Calibri" w:hAnsi="Calibri"/>
        </w:rPr>
        <w:t>Termin otwarcia ofert:</w:t>
      </w:r>
      <w:r w:rsidR="0009557E">
        <w:rPr>
          <w:rFonts w:ascii="Calibri" w:hAnsi="Calibri"/>
        </w:rPr>
        <w:t xml:space="preserve"> </w:t>
      </w:r>
      <w:r w:rsidR="0009557E" w:rsidRPr="00D75CB4">
        <w:rPr>
          <w:rFonts w:ascii="Calibri" w:hAnsi="Calibri"/>
          <w:b/>
        </w:rPr>
        <w:t>2</w:t>
      </w:r>
      <w:r w:rsidR="00D75CB4" w:rsidRPr="00D75CB4">
        <w:rPr>
          <w:rFonts w:ascii="Calibri" w:hAnsi="Calibri"/>
          <w:b/>
        </w:rPr>
        <w:t>7</w:t>
      </w:r>
      <w:r w:rsidR="0009557E" w:rsidRPr="00D75CB4">
        <w:rPr>
          <w:rFonts w:ascii="Calibri" w:hAnsi="Calibri"/>
          <w:b/>
        </w:rPr>
        <w:t xml:space="preserve">.06.2022 r. </w:t>
      </w:r>
    </w:p>
    <w:p w14:paraId="39A78034" w14:textId="77777777" w:rsidR="0056023C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="Calibri" w:hAnsi="Calibri"/>
        </w:rPr>
      </w:pPr>
      <w:r w:rsidRPr="005F028F">
        <w:rPr>
          <w:rFonts w:ascii="Calibri" w:hAnsi="Calibri"/>
        </w:rPr>
        <w:t>Sposób oceny i dokonania wyboru najkorzystniejszej oferty:</w:t>
      </w:r>
    </w:p>
    <w:p w14:paraId="69EE1345" w14:textId="05BEF649" w:rsidR="0056023C" w:rsidRDefault="0056023C" w:rsidP="00D27798">
      <w:pPr>
        <w:pStyle w:val="Bodytext21"/>
        <w:numPr>
          <w:ilvl w:val="0"/>
          <w:numId w:val="2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="Calibri" w:hAnsi="Calibri"/>
        </w:rPr>
      </w:pPr>
      <w:r>
        <w:rPr>
          <w:rFonts w:ascii="Calibri" w:hAnsi="Calibri"/>
        </w:rPr>
        <w:t>kryteria oceny ofert;</w:t>
      </w:r>
    </w:p>
    <w:p w14:paraId="5DE3C30F" w14:textId="6B927B45" w:rsidR="00D27798" w:rsidRDefault="0065238E" w:rsidP="0065238E">
      <w:pPr>
        <w:pStyle w:val="Bodytext21"/>
        <w:numPr>
          <w:ilvl w:val="0"/>
          <w:numId w:val="3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="Calibri" w:hAnsi="Calibri"/>
        </w:rPr>
      </w:pPr>
      <w:r>
        <w:rPr>
          <w:rFonts w:ascii="Calibri" w:hAnsi="Calibri"/>
        </w:rPr>
        <w:t>cena</w:t>
      </w:r>
    </w:p>
    <w:p w14:paraId="25BB0486" w14:textId="45AE47DF" w:rsidR="00CA1871" w:rsidRDefault="003233B8" w:rsidP="0065238E">
      <w:pPr>
        <w:pStyle w:val="Bodytext21"/>
        <w:numPr>
          <w:ilvl w:val="0"/>
          <w:numId w:val="3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="Calibri" w:hAnsi="Calibri"/>
        </w:rPr>
      </w:pPr>
      <w:r>
        <w:rPr>
          <w:rFonts w:ascii="Calibri" w:hAnsi="Calibri"/>
        </w:rPr>
        <w:t>gwarancja</w:t>
      </w:r>
      <w:r w:rsidR="00D57CBE">
        <w:rPr>
          <w:rFonts w:ascii="Calibri" w:hAnsi="Calibri"/>
        </w:rPr>
        <w:t xml:space="preserve"> na wykonane prace</w:t>
      </w:r>
    </w:p>
    <w:p w14:paraId="6D6629BC" w14:textId="0A2D50E4" w:rsidR="0056023C" w:rsidRDefault="0056023C" w:rsidP="003233B8">
      <w:pPr>
        <w:pStyle w:val="Bodytext21"/>
        <w:numPr>
          <w:ilvl w:val="0"/>
          <w:numId w:val="2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="Calibri" w:hAnsi="Calibri"/>
        </w:rPr>
      </w:pPr>
      <w:r>
        <w:rPr>
          <w:rFonts w:ascii="Calibri" w:hAnsi="Calibri"/>
        </w:rPr>
        <w:t>ich waga;</w:t>
      </w:r>
    </w:p>
    <w:p w14:paraId="5DB52A86" w14:textId="2D329E70" w:rsidR="003233B8" w:rsidRDefault="003233B8" w:rsidP="003233B8">
      <w:pPr>
        <w:pStyle w:val="Bodytext21"/>
        <w:numPr>
          <w:ilvl w:val="0"/>
          <w:numId w:val="4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="Calibri" w:hAnsi="Calibri"/>
        </w:rPr>
      </w:pPr>
      <w:r>
        <w:rPr>
          <w:rFonts w:ascii="Calibri" w:hAnsi="Calibri"/>
        </w:rPr>
        <w:t xml:space="preserve">cena – </w:t>
      </w:r>
      <w:r w:rsidR="0025052F">
        <w:rPr>
          <w:rFonts w:ascii="Calibri" w:hAnsi="Calibri"/>
        </w:rPr>
        <w:t>80</w:t>
      </w:r>
    </w:p>
    <w:p w14:paraId="4A553C3E" w14:textId="13CBA8F7" w:rsidR="003233B8" w:rsidRPr="00D57CBE" w:rsidRDefault="003233B8" w:rsidP="003233B8">
      <w:pPr>
        <w:pStyle w:val="Bodytext21"/>
        <w:numPr>
          <w:ilvl w:val="0"/>
          <w:numId w:val="4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D57CBE">
        <w:rPr>
          <w:rFonts w:asciiTheme="minorHAnsi" w:hAnsiTheme="minorHAnsi" w:cstheme="minorHAnsi"/>
          <w:sz w:val="24"/>
          <w:szCs w:val="24"/>
        </w:rPr>
        <w:t>gwarancja</w:t>
      </w:r>
      <w:r w:rsidR="006130EF" w:rsidRPr="00D57CBE">
        <w:rPr>
          <w:rFonts w:asciiTheme="minorHAnsi" w:hAnsiTheme="minorHAnsi" w:cstheme="minorHAnsi"/>
          <w:sz w:val="24"/>
          <w:szCs w:val="24"/>
        </w:rPr>
        <w:t xml:space="preserve"> na wykonane </w:t>
      </w:r>
      <w:r w:rsidR="00125959" w:rsidRPr="00D57CBE">
        <w:rPr>
          <w:rFonts w:asciiTheme="minorHAnsi" w:hAnsiTheme="minorHAnsi" w:cstheme="minorHAnsi"/>
          <w:sz w:val="24"/>
          <w:szCs w:val="24"/>
        </w:rPr>
        <w:t>prace</w:t>
      </w:r>
      <w:r w:rsidRPr="00D57CBE">
        <w:rPr>
          <w:rFonts w:asciiTheme="minorHAnsi" w:hAnsiTheme="minorHAnsi" w:cstheme="minorHAnsi"/>
          <w:sz w:val="24"/>
          <w:szCs w:val="24"/>
        </w:rPr>
        <w:t xml:space="preserve"> - </w:t>
      </w:r>
      <w:r w:rsidR="0025052F">
        <w:rPr>
          <w:rFonts w:asciiTheme="minorHAnsi" w:hAnsiTheme="minorHAnsi" w:cstheme="minorHAnsi"/>
          <w:sz w:val="24"/>
          <w:szCs w:val="24"/>
        </w:rPr>
        <w:t>2</w:t>
      </w:r>
      <w:r w:rsidR="00617C39" w:rsidRPr="00D57CBE">
        <w:rPr>
          <w:rFonts w:asciiTheme="minorHAnsi" w:hAnsiTheme="minorHAnsi" w:cstheme="minorHAnsi"/>
          <w:sz w:val="24"/>
          <w:szCs w:val="24"/>
        </w:rPr>
        <w:t>0</w:t>
      </w:r>
    </w:p>
    <w:p w14:paraId="035C122D" w14:textId="72A575B8" w:rsidR="0056023C" w:rsidRPr="00D57CBE" w:rsidRDefault="0056023C" w:rsidP="0056023C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left="360" w:firstLine="0"/>
        <w:rPr>
          <w:rFonts w:asciiTheme="minorHAnsi" w:hAnsiTheme="minorHAnsi" w:cstheme="minorHAnsi"/>
          <w:sz w:val="24"/>
          <w:szCs w:val="24"/>
        </w:rPr>
      </w:pPr>
      <w:r w:rsidRPr="00D57CBE">
        <w:rPr>
          <w:rFonts w:asciiTheme="minorHAnsi" w:hAnsiTheme="minorHAnsi" w:cstheme="minorHAnsi"/>
          <w:sz w:val="24"/>
          <w:szCs w:val="24"/>
        </w:rPr>
        <w:t>3) opis sposobu oceny ofert;</w:t>
      </w:r>
    </w:p>
    <w:p w14:paraId="4297B0D9" w14:textId="77777777" w:rsidR="00125959" w:rsidRPr="00D57CBE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D57CBE">
        <w:rPr>
          <w:rFonts w:asciiTheme="minorHAnsi" w:hAnsiTheme="minorHAnsi" w:cstheme="minorHAnsi"/>
          <w:sz w:val="24"/>
          <w:szCs w:val="24"/>
        </w:rPr>
        <w:t>Oferty będą oceniane w odniesieniu do najkorzystniejszych warunków przedstawionych przez</w:t>
      </w:r>
    </w:p>
    <w:p w14:paraId="506851D1" w14:textId="77777777" w:rsidR="00125959" w:rsidRPr="00D57CBE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D57CBE">
        <w:rPr>
          <w:rFonts w:asciiTheme="minorHAnsi" w:hAnsiTheme="minorHAnsi" w:cstheme="minorHAnsi"/>
          <w:sz w:val="24"/>
          <w:szCs w:val="24"/>
        </w:rPr>
        <w:t>Wykonawców wobec każdego kryterium.</w:t>
      </w:r>
    </w:p>
    <w:p w14:paraId="4D17A8B9" w14:textId="77777777" w:rsidR="00125959" w:rsidRPr="00D57CBE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D57CBE">
        <w:rPr>
          <w:rFonts w:asciiTheme="minorHAnsi" w:hAnsiTheme="minorHAnsi" w:cstheme="minorHAnsi"/>
          <w:sz w:val="24"/>
          <w:szCs w:val="24"/>
        </w:rPr>
        <w:t xml:space="preserve"> N = C + G</w:t>
      </w:r>
    </w:p>
    <w:p w14:paraId="1FB0AD55" w14:textId="77777777" w:rsidR="00125959" w:rsidRPr="00D57CBE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D57CBE">
        <w:rPr>
          <w:rFonts w:asciiTheme="minorHAnsi" w:hAnsiTheme="minorHAnsi" w:cstheme="minorHAnsi"/>
          <w:sz w:val="24"/>
          <w:szCs w:val="24"/>
        </w:rPr>
        <w:t>Gdzie:</w:t>
      </w:r>
    </w:p>
    <w:p w14:paraId="57F64D79" w14:textId="77777777" w:rsidR="00125959" w:rsidRPr="00D57CBE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D57CBE">
        <w:rPr>
          <w:rFonts w:asciiTheme="minorHAnsi" w:hAnsiTheme="minorHAnsi" w:cstheme="minorHAnsi"/>
          <w:sz w:val="24"/>
          <w:szCs w:val="24"/>
        </w:rPr>
        <w:t>N – liczba wszystkich punktów uzyskanych przez badaną ofertę</w:t>
      </w:r>
    </w:p>
    <w:p w14:paraId="1F07129F" w14:textId="77777777" w:rsidR="00125959" w:rsidRPr="00D57CBE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D57CBE">
        <w:rPr>
          <w:rFonts w:asciiTheme="minorHAnsi" w:hAnsiTheme="minorHAnsi" w:cstheme="minorHAnsi"/>
          <w:sz w:val="24"/>
          <w:szCs w:val="24"/>
        </w:rPr>
        <w:t>C – liczba punktów uzyskanych w kryterium cena oferty</w:t>
      </w:r>
    </w:p>
    <w:p w14:paraId="6D62144F" w14:textId="77777777" w:rsidR="00125959" w:rsidRPr="00D57CBE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D57CBE">
        <w:rPr>
          <w:rFonts w:asciiTheme="minorHAnsi" w:hAnsiTheme="minorHAnsi" w:cstheme="minorHAnsi"/>
          <w:sz w:val="24"/>
          <w:szCs w:val="24"/>
        </w:rPr>
        <w:lastRenderedPageBreak/>
        <w:t>G – liczba punktów uzyskanych w kryterium gwarancja</w:t>
      </w:r>
    </w:p>
    <w:p w14:paraId="0A1B4CD3" w14:textId="77777777" w:rsidR="005142A1" w:rsidRDefault="005142A1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66B1FD87" w14:textId="62DE6D7D" w:rsidR="00125959" w:rsidRPr="00D57CBE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D57CBE">
        <w:rPr>
          <w:rFonts w:asciiTheme="minorHAnsi" w:hAnsiTheme="minorHAnsi" w:cstheme="minorHAnsi"/>
          <w:sz w:val="24"/>
          <w:szCs w:val="24"/>
        </w:rPr>
        <w:t>Oferty w kryterium cena będą oceniane wg następującego wzoru:</w:t>
      </w:r>
    </w:p>
    <w:p w14:paraId="5558145C" w14:textId="13A17863" w:rsidR="00125959" w:rsidRPr="00454022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D57CBE">
        <w:rPr>
          <w:rFonts w:asciiTheme="minorHAnsi" w:hAnsiTheme="minorHAnsi" w:cstheme="minorHAnsi"/>
          <w:sz w:val="24"/>
          <w:szCs w:val="24"/>
        </w:rPr>
        <w:t xml:space="preserve"> gdzie:</w:t>
      </w:r>
      <w:r w:rsidR="005F284D">
        <w:rPr>
          <w:rFonts w:asciiTheme="minorHAnsi" w:hAnsiTheme="minorHAnsi" w:cstheme="minorHAnsi"/>
          <w:sz w:val="24"/>
          <w:szCs w:val="24"/>
        </w:rPr>
        <w:t xml:space="preserve"> C=(</w:t>
      </w:r>
      <w:proofErr w:type="spellStart"/>
      <w:r w:rsidR="006F3ACE">
        <w:rPr>
          <w:rFonts w:asciiTheme="minorHAnsi" w:hAnsiTheme="minorHAnsi" w:cstheme="minorHAnsi"/>
          <w:sz w:val="24"/>
          <w:szCs w:val="24"/>
        </w:rPr>
        <w:t>C</w:t>
      </w:r>
      <w:r w:rsidR="00FD79C7">
        <w:rPr>
          <w:rFonts w:asciiTheme="minorHAnsi" w:hAnsiTheme="minorHAnsi" w:cstheme="minorHAnsi"/>
          <w:sz w:val="24"/>
          <w:szCs w:val="24"/>
          <w:vertAlign w:val="subscript"/>
        </w:rPr>
        <w:t>n</w:t>
      </w:r>
      <w:proofErr w:type="spellEnd"/>
      <w:r w:rsidR="00FD79C7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454022">
        <w:rPr>
          <w:rFonts w:asciiTheme="minorHAnsi" w:hAnsiTheme="minorHAnsi" w:cstheme="minorHAnsi"/>
          <w:sz w:val="24"/>
          <w:szCs w:val="24"/>
        </w:rPr>
        <w:t>C</w:t>
      </w:r>
      <w:r w:rsidR="00454022">
        <w:rPr>
          <w:rFonts w:asciiTheme="minorHAnsi" w:hAnsiTheme="minorHAnsi" w:cstheme="minorHAnsi"/>
          <w:sz w:val="24"/>
          <w:szCs w:val="24"/>
          <w:vertAlign w:val="subscript"/>
        </w:rPr>
        <w:t>b</w:t>
      </w:r>
      <w:proofErr w:type="spellEnd"/>
      <w:r w:rsidR="00454022">
        <w:rPr>
          <w:rFonts w:asciiTheme="minorHAnsi" w:hAnsiTheme="minorHAnsi" w:cstheme="minorHAnsi"/>
          <w:sz w:val="24"/>
          <w:szCs w:val="24"/>
        </w:rPr>
        <w:t>)*</w:t>
      </w:r>
      <w:r w:rsidR="00725229">
        <w:rPr>
          <w:rFonts w:asciiTheme="minorHAnsi" w:hAnsiTheme="minorHAnsi" w:cstheme="minorHAnsi"/>
          <w:sz w:val="24"/>
          <w:szCs w:val="24"/>
        </w:rPr>
        <w:t>8</w:t>
      </w:r>
      <w:r w:rsidR="00FC707E">
        <w:rPr>
          <w:rFonts w:asciiTheme="minorHAnsi" w:hAnsiTheme="minorHAnsi" w:cstheme="minorHAnsi"/>
          <w:sz w:val="24"/>
          <w:szCs w:val="24"/>
        </w:rPr>
        <w:t>0</w:t>
      </w:r>
    </w:p>
    <w:p w14:paraId="2F11F1FA" w14:textId="77777777" w:rsidR="00125959" w:rsidRPr="00D57CBE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D57CBE">
        <w:rPr>
          <w:rFonts w:asciiTheme="minorHAnsi" w:hAnsiTheme="minorHAnsi" w:cstheme="minorHAnsi"/>
          <w:sz w:val="24"/>
          <w:szCs w:val="24"/>
        </w:rPr>
        <w:t>C- liczba punktów przyznanych Wykonawcy za cenę</w:t>
      </w:r>
    </w:p>
    <w:p w14:paraId="5E7CD484" w14:textId="77777777" w:rsidR="00125959" w:rsidRPr="00D57CBE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D57CBE">
        <w:rPr>
          <w:rFonts w:asciiTheme="minorHAnsi" w:hAnsiTheme="minorHAnsi" w:cstheme="minorHAnsi"/>
          <w:sz w:val="24"/>
          <w:szCs w:val="24"/>
        </w:rPr>
        <w:t>Cn</w:t>
      </w:r>
      <w:proofErr w:type="spellEnd"/>
      <w:r w:rsidRPr="00D57CBE">
        <w:rPr>
          <w:rFonts w:asciiTheme="minorHAnsi" w:hAnsiTheme="minorHAnsi" w:cstheme="minorHAnsi"/>
          <w:sz w:val="24"/>
          <w:szCs w:val="24"/>
        </w:rPr>
        <w:t xml:space="preserve"> – najniższa zaoferowana cena</w:t>
      </w:r>
    </w:p>
    <w:p w14:paraId="75F1BDD7" w14:textId="77777777" w:rsidR="00125959" w:rsidRPr="00D57CBE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D57CBE">
        <w:rPr>
          <w:rFonts w:asciiTheme="minorHAnsi" w:hAnsiTheme="minorHAnsi" w:cstheme="minorHAnsi"/>
          <w:sz w:val="24"/>
          <w:szCs w:val="24"/>
        </w:rPr>
        <w:t>Cb</w:t>
      </w:r>
      <w:proofErr w:type="spellEnd"/>
      <w:r w:rsidRPr="00D57CBE">
        <w:rPr>
          <w:rFonts w:asciiTheme="minorHAnsi" w:hAnsiTheme="minorHAnsi" w:cstheme="minorHAnsi"/>
          <w:sz w:val="24"/>
          <w:szCs w:val="24"/>
        </w:rPr>
        <w:t xml:space="preserve"> – cena zaoferowana w ofercie badanej</w:t>
      </w:r>
    </w:p>
    <w:p w14:paraId="560CE4E7" w14:textId="77777777" w:rsidR="00125959" w:rsidRPr="00D57CBE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D57CBE">
        <w:rPr>
          <w:rFonts w:asciiTheme="minorHAnsi" w:hAnsiTheme="minorHAnsi" w:cstheme="minorHAnsi"/>
          <w:sz w:val="24"/>
          <w:szCs w:val="24"/>
        </w:rPr>
        <w:t>Oferty w kryterium okres udzielonej gwarancji będą oceniane wg następującego wzoru:</w:t>
      </w:r>
    </w:p>
    <w:p w14:paraId="47B65F3D" w14:textId="77777777" w:rsidR="00125959" w:rsidRPr="00D57CBE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D57CBE">
        <w:rPr>
          <w:rFonts w:asciiTheme="minorHAnsi" w:hAnsiTheme="minorHAnsi" w:cstheme="minorHAnsi"/>
          <w:sz w:val="24"/>
          <w:szCs w:val="24"/>
        </w:rPr>
        <w:t>gdzie:</w:t>
      </w:r>
    </w:p>
    <w:p w14:paraId="6C8753E3" w14:textId="3ACF7480" w:rsidR="006130EF" w:rsidRPr="00D57CBE" w:rsidRDefault="006130EF" w:rsidP="0025052F">
      <w:pPr>
        <w:pStyle w:val="Bodytext21"/>
        <w:numPr>
          <w:ilvl w:val="3"/>
          <w:numId w:val="6"/>
        </w:numPr>
        <w:tabs>
          <w:tab w:val="left" w:pos="851"/>
          <w:tab w:val="left" w:leader="dot" w:pos="8687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D57CBE">
        <w:rPr>
          <w:rFonts w:asciiTheme="minorHAnsi" w:hAnsiTheme="minorHAnsi" w:cstheme="minorHAnsi"/>
          <w:sz w:val="24"/>
          <w:szCs w:val="24"/>
        </w:rPr>
        <w:t>za udzielenie gwarancji na okres wynoszący 36 miesięcy – 0 pkt,</w:t>
      </w:r>
    </w:p>
    <w:p w14:paraId="1EAA1C76" w14:textId="1D764C52" w:rsidR="006130EF" w:rsidRPr="00D57CBE" w:rsidRDefault="006130EF" w:rsidP="0025052F">
      <w:pPr>
        <w:pStyle w:val="Bodytext21"/>
        <w:numPr>
          <w:ilvl w:val="3"/>
          <w:numId w:val="6"/>
        </w:numPr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D57CBE">
        <w:rPr>
          <w:rFonts w:asciiTheme="minorHAnsi" w:hAnsiTheme="minorHAnsi" w:cstheme="minorHAnsi"/>
          <w:sz w:val="24"/>
          <w:szCs w:val="24"/>
        </w:rPr>
        <w:t xml:space="preserve">za udzielenie gwarancji na okres wynoszący 48 miesięcy – </w:t>
      </w:r>
      <w:r w:rsidR="0025052F">
        <w:rPr>
          <w:rFonts w:asciiTheme="minorHAnsi" w:hAnsiTheme="minorHAnsi" w:cstheme="minorHAnsi"/>
          <w:sz w:val="24"/>
          <w:szCs w:val="24"/>
        </w:rPr>
        <w:t>1</w:t>
      </w:r>
      <w:r w:rsidRPr="00D57CBE">
        <w:rPr>
          <w:rFonts w:asciiTheme="minorHAnsi" w:hAnsiTheme="minorHAnsi" w:cstheme="minorHAnsi"/>
          <w:sz w:val="24"/>
          <w:szCs w:val="24"/>
        </w:rPr>
        <w:t>0 pkt,</w:t>
      </w:r>
    </w:p>
    <w:p w14:paraId="7F128B0B" w14:textId="58D867C8" w:rsidR="006130EF" w:rsidRPr="00D57CBE" w:rsidRDefault="006130EF" w:rsidP="0025052F">
      <w:pPr>
        <w:pStyle w:val="Bodytext21"/>
        <w:numPr>
          <w:ilvl w:val="3"/>
          <w:numId w:val="6"/>
        </w:numPr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D57CBE">
        <w:rPr>
          <w:rFonts w:asciiTheme="minorHAnsi" w:hAnsiTheme="minorHAnsi" w:cstheme="minorHAnsi"/>
          <w:sz w:val="24"/>
          <w:szCs w:val="24"/>
        </w:rPr>
        <w:t xml:space="preserve">za udzielenie gwarancji na okres wynoszący 60 miesięcy – </w:t>
      </w:r>
      <w:r w:rsidR="0025052F">
        <w:rPr>
          <w:rFonts w:asciiTheme="minorHAnsi" w:hAnsiTheme="minorHAnsi" w:cstheme="minorHAnsi"/>
          <w:sz w:val="24"/>
          <w:szCs w:val="24"/>
        </w:rPr>
        <w:t>2</w:t>
      </w:r>
      <w:r w:rsidRPr="00D57CBE">
        <w:rPr>
          <w:rFonts w:asciiTheme="minorHAnsi" w:hAnsiTheme="minorHAnsi" w:cstheme="minorHAnsi"/>
          <w:sz w:val="24"/>
          <w:szCs w:val="24"/>
        </w:rPr>
        <w:t>0 pkt.</w:t>
      </w:r>
    </w:p>
    <w:p w14:paraId="7E320C01" w14:textId="77777777" w:rsidR="0056023C" w:rsidRPr="00D57CBE" w:rsidRDefault="0056023C" w:rsidP="00D57CBE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D57CBE">
        <w:rPr>
          <w:rFonts w:asciiTheme="minorHAnsi" w:hAnsiTheme="minorHAnsi" w:cstheme="minorHAnsi"/>
          <w:sz w:val="24"/>
          <w:szCs w:val="24"/>
        </w:rPr>
        <w:tab/>
      </w:r>
    </w:p>
    <w:p w14:paraId="61038363" w14:textId="77777777" w:rsidR="0056023C" w:rsidRPr="00D57CBE" w:rsidRDefault="0056023C" w:rsidP="00D57CBE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D57CBE">
        <w:rPr>
          <w:rFonts w:asciiTheme="minorHAnsi" w:hAnsiTheme="minorHAnsi" w:cstheme="minorHAnsi"/>
          <w:sz w:val="24"/>
          <w:szCs w:val="24"/>
        </w:rPr>
        <w:t>Warunki płatności:</w:t>
      </w:r>
      <w:r w:rsidR="00EE48BD" w:rsidRPr="00D57CBE">
        <w:rPr>
          <w:rFonts w:asciiTheme="minorHAnsi" w:hAnsiTheme="minorHAnsi" w:cstheme="minorHAnsi"/>
          <w:sz w:val="24"/>
          <w:szCs w:val="24"/>
        </w:rPr>
        <w:t xml:space="preserve"> przelew 14 dni</w:t>
      </w:r>
    </w:p>
    <w:p w14:paraId="5ED46513" w14:textId="77777777" w:rsidR="0056023C" w:rsidRPr="00D57CBE" w:rsidRDefault="0056023C" w:rsidP="00D57CBE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D57CBE">
        <w:rPr>
          <w:rFonts w:asciiTheme="minorHAnsi" w:hAnsiTheme="minorHAnsi" w:cstheme="minorHAnsi"/>
          <w:sz w:val="24"/>
          <w:szCs w:val="24"/>
        </w:rPr>
        <w:t>Sposób komunikowania się z zamawiającym:</w:t>
      </w:r>
      <w:r w:rsidR="00EE48BD" w:rsidRPr="00D57CBE">
        <w:rPr>
          <w:rFonts w:asciiTheme="minorHAnsi" w:hAnsiTheme="minorHAnsi" w:cstheme="minorHAnsi"/>
          <w:sz w:val="24"/>
          <w:szCs w:val="24"/>
        </w:rPr>
        <w:t xml:space="preserve"> Roman Czort </w:t>
      </w:r>
    </w:p>
    <w:p w14:paraId="15366A43" w14:textId="25D3795A" w:rsidR="0056023C" w:rsidRPr="00521C60" w:rsidRDefault="0056023C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rStyle w:val="Hipercze"/>
          <w:rFonts w:asciiTheme="minorHAnsi" w:hAnsiTheme="minorHAnsi" w:cstheme="minorHAnsi"/>
          <w:sz w:val="24"/>
          <w:szCs w:val="24"/>
          <w:lang w:val="de-AT"/>
        </w:rPr>
      </w:pPr>
      <w:r w:rsidRPr="00521C60">
        <w:rPr>
          <w:rFonts w:asciiTheme="minorHAnsi" w:hAnsiTheme="minorHAnsi" w:cstheme="minorHAnsi"/>
          <w:sz w:val="24"/>
          <w:szCs w:val="24"/>
          <w:lang w:val="de-AT"/>
        </w:rPr>
        <w:t>tel.:</w:t>
      </w:r>
      <w:r w:rsidR="00EE48BD" w:rsidRPr="00521C60">
        <w:rPr>
          <w:rFonts w:asciiTheme="minorHAnsi" w:hAnsiTheme="minorHAnsi" w:cstheme="minorHAnsi"/>
          <w:sz w:val="24"/>
          <w:szCs w:val="24"/>
          <w:lang w:val="de-AT"/>
        </w:rPr>
        <w:t xml:space="preserve"> 696 035 256</w:t>
      </w:r>
      <w:r w:rsidRPr="00521C60">
        <w:rPr>
          <w:rFonts w:asciiTheme="minorHAnsi" w:hAnsiTheme="minorHAnsi" w:cstheme="minorHAnsi"/>
          <w:sz w:val="24"/>
          <w:szCs w:val="24"/>
          <w:lang w:val="de-AT"/>
        </w:rPr>
        <w:t xml:space="preserve">, </w:t>
      </w:r>
      <w:proofErr w:type="spellStart"/>
      <w:r w:rsidRPr="00521C60">
        <w:rPr>
          <w:rFonts w:asciiTheme="minorHAnsi" w:hAnsiTheme="minorHAnsi" w:cstheme="minorHAnsi"/>
          <w:sz w:val="24"/>
          <w:szCs w:val="24"/>
          <w:lang w:val="de-AT"/>
        </w:rPr>
        <w:t>e-mail</w:t>
      </w:r>
      <w:proofErr w:type="spellEnd"/>
      <w:r w:rsidRPr="00521C60">
        <w:rPr>
          <w:rFonts w:asciiTheme="minorHAnsi" w:hAnsiTheme="minorHAnsi" w:cstheme="minorHAnsi"/>
          <w:sz w:val="24"/>
          <w:szCs w:val="24"/>
          <w:lang w:val="de-AT"/>
        </w:rPr>
        <w:t>:</w:t>
      </w:r>
      <w:r w:rsidR="00EE48BD" w:rsidRPr="00521C60">
        <w:rPr>
          <w:rFonts w:asciiTheme="minorHAnsi" w:hAnsiTheme="minorHAnsi" w:cstheme="minorHAnsi"/>
          <w:sz w:val="24"/>
          <w:szCs w:val="24"/>
          <w:lang w:val="de-AT"/>
        </w:rPr>
        <w:t xml:space="preserve"> </w:t>
      </w:r>
      <w:hyperlink r:id="rId6" w:history="1">
        <w:r w:rsidR="00EE48BD" w:rsidRPr="00521C60">
          <w:rPr>
            <w:rStyle w:val="Hipercze"/>
            <w:rFonts w:asciiTheme="minorHAnsi" w:hAnsiTheme="minorHAnsi" w:cstheme="minorHAnsi"/>
            <w:sz w:val="24"/>
            <w:szCs w:val="24"/>
            <w:lang w:val="de-AT"/>
          </w:rPr>
          <w:t>zamowienia@blind.krakow.pl</w:t>
        </w:r>
      </w:hyperlink>
    </w:p>
    <w:p w14:paraId="3CE32FD0" w14:textId="77777777" w:rsidR="002D48A1" w:rsidRPr="00521C60" w:rsidRDefault="002D48A1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rFonts w:asciiTheme="minorHAnsi" w:hAnsiTheme="minorHAnsi" w:cstheme="minorHAnsi"/>
          <w:sz w:val="24"/>
          <w:szCs w:val="24"/>
          <w:lang w:val="de-AT"/>
        </w:rPr>
      </w:pPr>
    </w:p>
    <w:p w14:paraId="49FCFDBA" w14:textId="77777777" w:rsidR="002D48A1" w:rsidRPr="00521C60" w:rsidRDefault="002D48A1" w:rsidP="002D48A1">
      <w:pPr>
        <w:pStyle w:val="Bodytext80"/>
        <w:shd w:val="clear" w:color="auto" w:fill="auto"/>
        <w:tabs>
          <w:tab w:val="left" w:leader="dot" w:pos="6828"/>
        </w:tabs>
        <w:spacing w:line="180" w:lineRule="exact"/>
        <w:ind w:left="708"/>
        <w:rPr>
          <w:rFonts w:asciiTheme="minorHAnsi" w:hAnsiTheme="minorHAnsi" w:cstheme="minorHAnsi"/>
          <w:sz w:val="24"/>
          <w:szCs w:val="24"/>
          <w:lang w:val="de-AT"/>
        </w:rPr>
      </w:pPr>
    </w:p>
    <w:p w14:paraId="27F42EDC" w14:textId="77777777" w:rsidR="002D48A1" w:rsidRPr="00521C60" w:rsidRDefault="002D48A1" w:rsidP="002D48A1">
      <w:pPr>
        <w:pStyle w:val="Bodytext80"/>
        <w:shd w:val="clear" w:color="auto" w:fill="auto"/>
        <w:tabs>
          <w:tab w:val="left" w:leader="dot" w:pos="6828"/>
        </w:tabs>
        <w:spacing w:line="180" w:lineRule="exact"/>
        <w:ind w:left="708"/>
        <w:rPr>
          <w:rFonts w:asciiTheme="minorHAnsi" w:hAnsiTheme="minorHAnsi" w:cstheme="minorHAnsi"/>
          <w:sz w:val="24"/>
          <w:szCs w:val="24"/>
          <w:lang w:val="de-AT"/>
        </w:rPr>
      </w:pPr>
    </w:p>
    <w:p w14:paraId="63975671" w14:textId="099EB0E0" w:rsidR="0056023C" w:rsidRPr="00D57CBE" w:rsidRDefault="0056023C" w:rsidP="002D48A1">
      <w:pPr>
        <w:pStyle w:val="Bodytext80"/>
        <w:shd w:val="clear" w:color="auto" w:fill="auto"/>
        <w:tabs>
          <w:tab w:val="left" w:leader="dot" w:pos="6828"/>
        </w:tabs>
        <w:spacing w:line="180" w:lineRule="exact"/>
        <w:ind w:left="708"/>
        <w:rPr>
          <w:rFonts w:asciiTheme="minorHAnsi" w:hAnsiTheme="minorHAnsi" w:cstheme="minorHAnsi"/>
          <w:sz w:val="24"/>
          <w:szCs w:val="24"/>
        </w:rPr>
      </w:pPr>
      <w:r w:rsidRPr="00521C60">
        <w:rPr>
          <w:rFonts w:asciiTheme="minorHAnsi" w:hAnsiTheme="minorHAnsi" w:cstheme="minorHAnsi"/>
          <w:sz w:val="24"/>
          <w:szCs w:val="24"/>
          <w:lang w:val="de-AT"/>
        </w:rPr>
        <w:t xml:space="preserve">                                                                                       </w:t>
      </w:r>
      <w:r w:rsidR="002D48A1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</w:p>
    <w:p w14:paraId="246AF37A" w14:textId="77777777" w:rsidR="002D48A1" w:rsidRDefault="0056023C" w:rsidP="0056023C">
      <w:pPr>
        <w:pStyle w:val="Bodytext80"/>
        <w:shd w:val="clear" w:color="auto" w:fill="auto"/>
        <w:tabs>
          <w:tab w:val="left" w:leader="dot" w:pos="6663"/>
        </w:tabs>
        <w:spacing w:line="180" w:lineRule="exact"/>
        <w:ind w:left="4380"/>
        <w:jc w:val="center"/>
        <w:rPr>
          <w:rFonts w:asciiTheme="minorHAnsi" w:hAnsiTheme="minorHAnsi" w:cstheme="minorHAnsi"/>
          <w:sz w:val="24"/>
          <w:szCs w:val="24"/>
        </w:rPr>
      </w:pPr>
      <w:r w:rsidRPr="00D57CBE"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</w:p>
    <w:p w14:paraId="3FDC1F8B" w14:textId="216114E2" w:rsidR="0056023C" w:rsidRPr="00D57CBE" w:rsidRDefault="0056023C" w:rsidP="0056023C">
      <w:pPr>
        <w:pStyle w:val="Bodytext80"/>
        <w:shd w:val="clear" w:color="auto" w:fill="auto"/>
        <w:tabs>
          <w:tab w:val="left" w:leader="dot" w:pos="6663"/>
        </w:tabs>
        <w:spacing w:line="180" w:lineRule="exact"/>
        <w:ind w:left="4380"/>
        <w:jc w:val="center"/>
        <w:rPr>
          <w:rFonts w:asciiTheme="minorHAnsi" w:hAnsiTheme="minorHAnsi" w:cstheme="minorHAnsi"/>
          <w:sz w:val="24"/>
          <w:szCs w:val="24"/>
        </w:rPr>
      </w:pPr>
      <w:r w:rsidRPr="00D57CBE">
        <w:rPr>
          <w:rFonts w:asciiTheme="minorHAnsi" w:hAnsiTheme="minorHAnsi" w:cstheme="minorHAnsi"/>
          <w:sz w:val="24"/>
          <w:szCs w:val="24"/>
        </w:rPr>
        <w:t xml:space="preserve">         (podpis osoby upoważnionej)</w:t>
      </w:r>
    </w:p>
    <w:p w14:paraId="7AB2DFF3" w14:textId="77777777" w:rsidR="0056023C" w:rsidRPr="00D57CBE" w:rsidRDefault="0056023C" w:rsidP="0056023C">
      <w:pPr>
        <w:pStyle w:val="Bodytext80"/>
        <w:shd w:val="clear" w:color="auto" w:fill="auto"/>
        <w:tabs>
          <w:tab w:val="left" w:leader="dot" w:pos="6828"/>
        </w:tabs>
        <w:spacing w:line="180" w:lineRule="exact"/>
        <w:rPr>
          <w:rFonts w:asciiTheme="minorHAnsi" w:hAnsiTheme="minorHAnsi" w:cstheme="minorHAnsi"/>
          <w:sz w:val="24"/>
          <w:szCs w:val="24"/>
        </w:rPr>
      </w:pPr>
    </w:p>
    <w:p w14:paraId="3B465FEB" w14:textId="77777777" w:rsidR="0056023C" w:rsidRPr="00D57CBE" w:rsidRDefault="0056023C" w:rsidP="0056023C">
      <w:pPr>
        <w:jc w:val="both"/>
        <w:rPr>
          <w:rFonts w:asciiTheme="minorHAnsi" w:hAnsiTheme="minorHAnsi" w:cstheme="minorHAnsi"/>
        </w:rPr>
      </w:pPr>
    </w:p>
    <w:p w14:paraId="15DA90EB" w14:textId="77777777" w:rsidR="00913C40" w:rsidRPr="00D57CBE" w:rsidRDefault="00913C40">
      <w:pPr>
        <w:rPr>
          <w:rFonts w:asciiTheme="minorHAnsi" w:hAnsiTheme="minorHAnsi" w:cstheme="minorHAnsi"/>
        </w:rPr>
      </w:pPr>
    </w:p>
    <w:sectPr w:rsidR="00913C40" w:rsidRPr="00D57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85466"/>
    <w:multiLevelType w:val="hybridMultilevel"/>
    <w:tmpl w:val="4B2A0052"/>
    <w:lvl w:ilvl="0" w:tplc="28C690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E7FE7"/>
    <w:multiLevelType w:val="hybridMultilevel"/>
    <w:tmpl w:val="2FD8D8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117815"/>
    <w:multiLevelType w:val="multilevel"/>
    <w:tmpl w:val="8812BE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" w15:restartNumberingAfterBreak="0">
    <w:nsid w:val="463050FA"/>
    <w:multiLevelType w:val="hybridMultilevel"/>
    <w:tmpl w:val="AC2C80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06416"/>
    <w:multiLevelType w:val="hybridMultilevel"/>
    <w:tmpl w:val="C0AE6C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A7903F5"/>
    <w:multiLevelType w:val="hybridMultilevel"/>
    <w:tmpl w:val="3BD60F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02"/>
    <w:rsid w:val="00022C28"/>
    <w:rsid w:val="0009557E"/>
    <w:rsid w:val="000B2DDF"/>
    <w:rsid w:val="001165F3"/>
    <w:rsid w:val="00125959"/>
    <w:rsid w:val="001851DB"/>
    <w:rsid w:val="001A10D0"/>
    <w:rsid w:val="001E11B0"/>
    <w:rsid w:val="0022046C"/>
    <w:rsid w:val="0025052F"/>
    <w:rsid w:val="002813B1"/>
    <w:rsid w:val="002D48A1"/>
    <w:rsid w:val="002D6F89"/>
    <w:rsid w:val="003233B8"/>
    <w:rsid w:val="003319D9"/>
    <w:rsid w:val="0038483D"/>
    <w:rsid w:val="003C57E3"/>
    <w:rsid w:val="003E6B5C"/>
    <w:rsid w:val="003F6C1D"/>
    <w:rsid w:val="00454022"/>
    <w:rsid w:val="004B351C"/>
    <w:rsid w:val="004E0A02"/>
    <w:rsid w:val="004F3C22"/>
    <w:rsid w:val="005142A1"/>
    <w:rsid w:val="00521C60"/>
    <w:rsid w:val="00523575"/>
    <w:rsid w:val="0056023C"/>
    <w:rsid w:val="00581F83"/>
    <w:rsid w:val="005C38BB"/>
    <w:rsid w:val="005F284D"/>
    <w:rsid w:val="006130EF"/>
    <w:rsid w:val="00615060"/>
    <w:rsid w:val="00617C39"/>
    <w:rsid w:val="0062771B"/>
    <w:rsid w:val="006425A6"/>
    <w:rsid w:val="0065238E"/>
    <w:rsid w:val="00681599"/>
    <w:rsid w:val="006A1E5F"/>
    <w:rsid w:val="006F3ACE"/>
    <w:rsid w:val="00725229"/>
    <w:rsid w:val="007A7F12"/>
    <w:rsid w:val="00913C40"/>
    <w:rsid w:val="00914D0F"/>
    <w:rsid w:val="00953998"/>
    <w:rsid w:val="00980A0C"/>
    <w:rsid w:val="009C634F"/>
    <w:rsid w:val="00A5084A"/>
    <w:rsid w:val="00A90633"/>
    <w:rsid w:val="00A979DF"/>
    <w:rsid w:val="00B766FA"/>
    <w:rsid w:val="00B84559"/>
    <w:rsid w:val="00BE6293"/>
    <w:rsid w:val="00C202BC"/>
    <w:rsid w:val="00C53FBD"/>
    <w:rsid w:val="00CA1871"/>
    <w:rsid w:val="00CD21E1"/>
    <w:rsid w:val="00D27798"/>
    <w:rsid w:val="00D362F7"/>
    <w:rsid w:val="00D41344"/>
    <w:rsid w:val="00D438BE"/>
    <w:rsid w:val="00D516BA"/>
    <w:rsid w:val="00D53D60"/>
    <w:rsid w:val="00D57CBE"/>
    <w:rsid w:val="00D75CB4"/>
    <w:rsid w:val="00E22670"/>
    <w:rsid w:val="00E958FB"/>
    <w:rsid w:val="00EC0038"/>
    <w:rsid w:val="00EE48BD"/>
    <w:rsid w:val="00F36B6B"/>
    <w:rsid w:val="00F732EA"/>
    <w:rsid w:val="00FC707E"/>
    <w:rsid w:val="00FD79C7"/>
    <w:rsid w:val="00FF4C3E"/>
    <w:rsid w:val="00FF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9616"/>
  <w15:chartTrackingRefBased/>
  <w15:docId w15:val="{408433BC-55B8-49C5-A61F-BDF610A2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023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56023C"/>
    <w:rPr>
      <w:rFonts w:cs="Times New Roman"/>
      <w:color w:val="0066CC"/>
      <w:u w:val="single"/>
    </w:rPr>
  </w:style>
  <w:style w:type="character" w:customStyle="1" w:styleId="Bodytext6">
    <w:name w:val="Body text (6)_"/>
    <w:link w:val="Bodytext60"/>
    <w:uiPriority w:val="99"/>
    <w:locked/>
    <w:rsid w:val="0056023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link w:val="Bodytext21"/>
    <w:uiPriority w:val="99"/>
    <w:locked/>
    <w:rsid w:val="0056023C"/>
    <w:rPr>
      <w:rFonts w:ascii="Times New Roman" w:hAnsi="Times New Roman" w:cs="Times New Roman"/>
      <w:shd w:val="clear" w:color="auto" w:fill="FFFFFF"/>
    </w:rPr>
  </w:style>
  <w:style w:type="character" w:customStyle="1" w:styleId="Bodytext8">
    <w:name w:val="Body text (8)_"/>
    <w:link w:val="Bodytext80"/>
    <w:uiPriority w:val="99"/>
    <w:locked/>
    <w:rsid w:val="0056023C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Bodytext80">
    <w:name w:val="Body text (8)"/>
    <w:basedOn w:val="Normalny"/>
    <w:link w:val="Bodytext8"/>
    <w:uiPriority w:val="99"/>
    <w:rsid w:val="0056023C"/>
    <w:pPr>
      <w:shd w:val="clear" w:color="auto" w:fill="FFFFFF"/>
      <w:spacing w:line="230" w:lineRule="exac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paragraph" w:customStyle="1" w:styleId="Bodytext60">
    <w:name w:val="Body text (6)"/>
    <w:basedOn w:val="Normalny"/>
    <w:link w:val="Bodytext6"/>
    <w:uiPriority w:val="99"/>
    <w:rsid w:val="0056023C"/>
    <w:pPr>
      <w:shd w:val="clear" w:color="auto" w:fill="FFFFFF"/>
      <w:spacing w:before="240" w:after="24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Bodytext21">
    <w:name w:val="Body text (2)1"/>
    <w:basedOn w:val="Normalny"/>
    <w:link w:val="Bodytext2"/>
    <w:uiPriority w:val="99"/>
    <w:rsid w:val="0056023C"/>
    <w:pPr>
      <w:shd w:val="clear" w:color="auto" w:fill="FFFFFF"/>
      <w:spacing w:after="240" w:line="418" w:lineRule="exact"/>
      <w:ind w:hanging="36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Bezodstpw">
    <w:name w:val="No Spacing"/>
    <w:uiPriority w:val="99"/>
    <w:qFormat/>
    <w:rsid w:val="0056023C"/>
    <w:pPr>
      <w:spacing w:after="0" w:line="240" w:lineRule="auto"/>
    </w:pPr>
    <w:rPr>
      <w:rFonts w:ascii="Calibri" w:eastAsia="Microsoft Sans Serif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8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8A1"/>
    <w:rPr>
      <w:rFonts w:ascii="Segoe UI" w:eastAsia="Microsoft Sans Serif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owienia@blind.krakow.pl" TargetMode="External"/><Relationship Id="rId5" Type="http://schemas.openxmlformats.org/officeDocument/2006/relationships/hyperlink" Target="mailto:zamowienia@blind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Czort</dc:creator>
  <cp:keywords/>
  <dc:description/>
  <cp:lastModifiedBy>Użytkownik systemu Windows</cp:lastModifiedBy>
  <cp:revision>57</cp:revision>
  <cp:lastPrinted>2022-06-21T11:33:00Z</cp:lastPrinted>
  <dcterms:created xsi:type="dcterms:W3CDTF">2022-06-06T09:09:00Z</dcterms:created>
  <dcterms:modified xsi:type="dcterms:W3CDTF">2022-06-21T13:05:00Z</dcterms:modified>
</cp:coreProperties>
</file>